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B1D4E" w14:textId="7E8084BC" w:rsidR="00307F8B" w:rsidRDefault="00307F8B" w:rsidP="003C7EF7">
      <w:pPr>
        <w:pStyle w:val="Heading1"/>
        <w:rPr>
          <w:sz w:val="22"/>
          <w:szCs w:val="22"/>
        </w:rPr>
      </w:pPr>
    </w:p>
    <w:p w14:paraId="2D27E3FF" w14:textId="0AA4D360" w:rsidR="00480E3F" w:rsidRPr="000528E3" w:rsidRDefault="00480E3F" w:rsidP="003C7EF7">
      <w:pPr>
        <w:spacing w:after="0"/>
        <w:rPr>
          <w:color w:val="FF0000"/>
          <w:sz w:val="24"/>
          <w:szCs w:val="24"/>
          <w:lang w:eastAsia="ja-JP"/>
        </w:rPr>
      </w:pPr>
      <w:r w:rsidRPr="000528E3">
        <w:rPr>
          <w:color w:val="FF0000"/>
          <w:sz w:val="24"/>
          <w:szCs w:val="24"/>
          <w:lang w:eastAsia="ja-JP"/>
        </w:rPr>
        <w:t xml:space="preserve">What is </w:t>
      </w:r>
      <w:r w:rsidR="004D7582" w:rsidRPr="000528E3">
        <w:rPr>
          <w:color w:val="FF0000"/>
          <w:sz w:val="24"/>
          <w:szCs w:val="24"/>
          <w:lang w:eastAsia="ja-JP"/>
        </w:rPr>
        <w:t>the “</w:t>
      </w:r>
      <w:r w:rsidR="00C244FA">
        <w:rPr>
          <w:color w:val="FF0000"/>
          <w:sz w:val="24"/>
          <w:szCs w:val="24"/>
          <w:lang w:eastAsia="ja-JP"/>
        </w:rPr>
        <w:t xml:space="preserve">Passion </w:t>
      </w:r>
      <w:r w:rsidR="00AE5699">
        <w:rPr>
          <w:color w:val="FF0000"/>
          <w:sz w:val="24"/>
          <w:szCs w:val="24"/>
          <w:lang w:eastAsia="ja-JP"/>
        </w:rPr>
        <w:t>i</w:t>
      </w:r>
      <w:r w:rsidR="00C244FA">
        <w:rPr>
          <w:color w:val="FF0000"/>
          <w:sz w:val="24"/>
          <w:szCs w:val="24"/>
          <w:lang w:eastAsia="ja-JP"/>
        </w:rPr>
        <w:t>nto Action</w:t>
      </w:r>
      <w:r w:rsidRPr="000528E3">
        <w:rPr>
          <w:color w:val="FF0000"/>
          <w:sz w:val="24"/>
          <w:szCs w:val="24"/>
          <w:lang w:eastAsia="ja-JP"/>
        </w:rPr>
        <w:t>”</w:t>
      </w:r>
      <w:r w:rsidR="00C244FA">
        <w:rPr>
          <w:color w:val="FF0000"/>
          <w:sz w:val="24"/>
          <w:szCs w:val="24"/>
          <w:lang w:eastAsia="ja-JP"/>
        </w:rPr>
        <w:t xml:space="preserve"> Challenge</w:t>
      </w:r>
      <w:r w:rsidRPr="000528E3">
        <w:rPr>
          <w:color w:val="FF0000"/>
          <w:sz w:val="24"/>
          <w:szCs w:val="24"/>
          <w:lang w:eastAsia="ja-JP"/>
        </w:rPr>
        <w:t>?</w:t>
      </w:r>
    </w:p>
    <w:p w14:paraId="38B3EF81" w14:textId="77777777" w:rsidR="004E31B7" w:rsidRDefault="004E31B7" w:rsidP="003C7EF7">
      <w:pPr>
        <w:spacing w:after="0"/>
        <w:rPr>
          <w:lang w:eastAsia="ja-JP"/>
        </w:rPr>
      </w:pPr>
    </w:p>
    <w:p w14:paraId="3F027D62" w14:textId="77777777" w:rsidR="00235DB0" w:rsidRDefault="00235DB0" w:rsidP="00235DB0">
      <w:pPr>
        <w:spacing w:after="0"/>
        <w:rPr>
          <w:sz w:val="24"/>
          <w:szCs w:val="24"/>
          <w:lang w:eastAsia="ja-JP"/>
        </w:rPr>
      </w:pPr>
      <w:r>
        <w:rPr>
          <w:sz w:val="24"/>
          <w:szCs w:val="24"/>
          <w:lang w:eastAsia="ja-JP"/>
        </w:rPr>
        <w:t xml:space="preserve">There is great value in any service to others. </w:t>
      </w:r>
    </w:p>
    <w:p w14:paraId="5D910000" w14:textId="48D01ADE" w:rsidR="00235DB0" w:rsidRDefault="00235DB0" w:rsidP="00235DB0">
      <w:pPr>
        <w:spacing w:after="0"/>
        <w:rPr>
          <w:sz w:val="24"/>
          <w:szCs w:val="24"/>
          <w:lang w:eastAsia="ja-JP"/>
        </w:rPr>
      </w:pPr>
      <w:r>
        <w:rPr>
          <w:sz w:val="24"/>
          <w:szCs w:val="24"/>
          <w:lang w:eastAsia="ja-JP"/>
        </w:rPr>
        <w:t xml:space="preserve">The </w:t>
      </w:r>
      <w:r w:rsidR="00C244FA">
        <w:rPr>
          <w:sz w:val="24"/>
          <w:szCs w:val="24"/>
          <w:lang w:eastAsia="ja-JP"/>
        </w:rPr>
        <w:t>“Passion into Action”</w:t>
      </w:r>
      <w:r>
        <w:rPr>
          <w:sz w:val="24"/>
          <w:szCs w:val="24"/>
          <w:lang w:eastAsia="ja-JP"/>
        </w:rPr>
        <w:t xml:space="preserve"> Challenge is an opportunity for young people, Kindergarten through 12</w:t>
      </w:r>
      <w:r w:rsidRPr="00441612">
        <w:rPr>
          <w:sz w:val="24"/>
          <w:szCs w:val="24"/>
          <w:vertAlign w:val="superscript"/>
          <w:lang w:eastAsia="ja-JP"/>
        </w:rPr>
        <w:t>th</w:t>
      </w:r>
      <w:r>
        <w:rPr>
          <w:sz w:val="24"/>
          <w:szCs w:val="24"/>
          <w:lang w:eastAsia="ja-JP"/>
        </w:rPr>
        <w:t xml:space="preserve"> grade, to not only serve, but to lead through service. </w:t>
      </w:r>
    </w:p>
    <w:p w14:paraId="1EB9F351" w14:textId="77777777" w:rsidR="00235DB0" w:rsidRDefault="00235DB0" w:rsidP="00235DB0">
      <w:pPr>
        <w:spacing w:after="0"/>
        <w:rPr>
          <w:sz w:val="20"/>
          <w:szCs w:val="20"/>
          <w:lang w:eastAsia="ja-JP"/>
        </w:rPr>
      </w:pPr>
    </w:p>
    <w:p w14:paraId="5EB832CE" w14:textId="0C85032B" w:rsidR="00235DB0" w:rsidRPr="00B77F8A" w:rsidRDefault="00235DB0" w:rsidP="00235DB0">
      <w:pPr>
        <w:spacing w:after="0" w:line="240" w:lineRule="auto"/>
        <w:rPr>
          <w:rFonts w:ascii="Calibri" w:eastAsia="Times New Roman" w:hAnsi="Calibri" w:cs="Calibri"/>
          <w:sz w:val="24"/>
          <w:szCs w:val="24"/>
        </w:rPr>
      </w:pPr>
      <w:r w:rsidRPr="00B77F8A">
        <w:rPr>
          <w:rFonts w:ascii="Calibri" w:eastAsia="Times New Roman" w:hAnsi="Calibri" w:cs="Calibri"/>
          <w:b/>
          <w:bCs/>
          <w:sz w:val="24"/>
          <w:szCs w:val="24"/>
        </w:rPr>
        <w:t xml:space="preserve">The </w:t>
      </w:r>
      <w:r w:rsidR="00C244FA">
        <w:rPr>
          <w:rFonts w:ascii="Calibri" w:eastAsia="Times New Roman" w:hAnsi="Calibri" w:cs="Calibri"/>
          <w:b/>
          <w:bCs/>
          <w:sz w:val="24"/>
          <w:szCs w:val="24"/>
        </w:rPr>
        <w:t>“Passion into Action”</w:t>
      </w:r>
      <w:r w:rsidRPr="00B77F8A">
        <w:rPr>
          <w:rFonts w:ascii="Calibri" w:eastAsia="Times New Roman" w:hAnsi="Calibri" w:cs="Calibri"/>
          <w:b/>
          <w:bCs/>
          <w:sz w:val="24"/>
          <w:szCs w:val="24"/>
        </w:rPr>
        <w:t xml:space="preserve"> Challenge aims to:</w:t>
      </w:r>
    </w:p>
    <w:p w14:paraId="5B81F482" w14:textId="77777777" w:rsidR="00235DB0" w:rsidRPr="00B77F8A" w:rsidRDefault="00235DB0" w:rsidP="00235DB0">
      <w:pPr>
        <w:numPr>
          <w:ilvl w:val="0"/>
          <w:numId w:val="23"/>
        </w:numPr>
        <w:spacing w:before="100" w:beforeAutospacing="1" w:after="100" w:afterAutospacing="1" w:line="240" w:lineRule="auto"/>
        <w:rPr>
          <w:rFonts w:ascii="Calibri" w:eastAsia="Times New Roman" w:hAnsi="Calibri" w:cs="Calibri"/>
          <w:sz w:val="24"/>
          <w:szCs w:val="24"/>
        </w:rPr>
      </w:pPr>
      <w:r w:rsidRPr="00B77F8A">
        <w:rPr>
          <w:rFonts w:ascii="Calibri" w:eastAsia="Times New Roman" w:hAnsi="Calibri" w:cs="Calibri"/>
          <w:sz w:val="24"/>
          <w:szCs w:val="24"/>
        </w:rPr>
        <w:t>Create a meaningful way that children and youth can increase awareness of the needs of our community</w:t>
      </w:r>
    </w:p>
    <w:p w14:paraId="238DF9BE" w14:textId="77777777" w:rsidR="00235DB0" w:rsidRPr="00B77F8A" w:rsidRDefault="00235DB0" w:rsidP="00235DB0">
      <w:pPr>
        <w:numPr>
          <w:ilvl w:val="0"/>
          <w:numId w:val="23"/>
        </w:numPr>
        <w:spacing w:before="100" w:beforeAutospacing="1" w:after="100" w:afterAutospacing="1" w:line="240" w:lineRule="auto"/>
        <w:rPr>
          <w:rFonts w:ascii="Calibri" w:eastAsia="Times New Roman" w:hAnsi="Calibri" w:cs="Calibri"/>
          <w:sz w:val="24"/>
          <w:szCs w:val="24"/>
        </w:rPr>
      </w:pPr>
      <w:r w:rsidRPr="00B77F8A">
        <w:rPr>
          <w:rFonts w:ascii="Calibri" w:eastAsia="Times New Roman" w:hAnsi="Calibri" w:cs="Calibri"/>
          <w:sz w:val="24"/>
          <w:szCs w:val="24"/>
        </w:rPr>
        <w:t xml:space="preserve">Offer a tangible opportunity for children and youth to volunteer </w:t>
      </w:r>
      <w:r>
        <w:rPr>
          <w:rFonts w:ascii="Calibri" w:eastAsia="Times New Roman" w:hAnsi="Calibri" w:cs="Calibri"/>
          <w:sz w:val="24"/>
          <w:szCs w:val="24"/>
        </w:rPr>
        <w:t>and become educated ambassadors for</w:t>
      </w:r>
      <w:r w:rsidRPr="00B77F8A">
        <w:rPr>
          <w:rFonts w:ascii="Calibri" w:eastAsia="Times New Roman" w:hAnsi="Calibri" w:cs="Calibri"/>
          <w:sz w:val="24"/>
          <w:szCs w:val="24"/>
        </w:rPr>
        <w:t xml:space="preserve"> our local nonprofit organizations</w:t>
      </w:r>
    </w:p>
    <w:p w14:paraId="059797FA" w14:textId="62883A41" w:rsidR="00441612" w:rsidRPr="00235DB0" w:rsidRDefault="00235DB0" w:rsidP="00235DB0">
      <w:pPr>
        <w:numPr>
          <w:ilvl w:val="0"/>
          <w:numId w:val="23"/>
        </w:numPr>
        <w:spacing w:before="100" w:beforeAutospacing="1" w:after="100" w:afterAutospacing="1" w:line="240" w:lineRule="auto"/>
        <w:rPr>
          <w:rFonts w:ascii="Calibri" w:eastAsia="Times New Roman" w:hAnsi="Calibri" w:cs="Calibri"/>
          <w:sz w:val="24"/>
          <w:szCs w:val="24"/>
        </w:rPr>
      </w:pPr>
      <w:r w:rsidRPr="00B77F8A">
        <w:rPr>
          <w:rFonts w:ascii="Calibri" w:eastAsia="Times New Roman" w:hAnsi="Calibri" w:cs="Calibri"/>
          <w:sz w:val="24"/>
          <w:szCs w:val="24"/>
        </w:rPr>
        <w:t xml:space="preserve">Offer local nonprofit partners a clear and easy way to connect children, youth and families with </w:t>
      </w:r>
      <w:r>
        <w:rPr>
          <w:rFonts w:ascii="Calibri" w:eastAsia="Times New Roman" w:hAnsi="Calibri" w:cs="Calibri"/>
          <w:sz w:val="24"/>
          <w:szCs w:val="24"/>
        </w:rPr>
        <w:t>their</w:t>
      </w:r>
      <w:r w:rsidRPr="00B77F8A">
        <w:rPr>
          <w:rFonts w:ascii="Calibri" w:eastAsia="Times New Roman" w:hAnsi="Calibri" w:cs="Calibri"/>
          <w:sz w:val="24"/>
          <w:szCs w:val="24"/>
        </w:rPr>
        <w:t xml:space="preserve"> mission.</w:t>
      </w:r>
    </w:p>
    <w:p w14:paraId="61B4A92E" w14:textId="2D6D4683" w:rsidR="00480E3F" w:rsidRPr="000528E3" w:rsidRDefault="00480E3F" w:rsidP="003C7EF7">
      <w:pPr>
        <w:spacing w:after="0"/>
        <w:rPr>
          <w:color w:val="FF0000"/>
          <w:sz w:val="24"/>
          <w:szCs w:val="24"/>
          <w:lang w:eastAsia="ja-JP"/>
        </w:rPr>
      </w:pPr>
      <w:r w:rsidRPr="000528E3">
        <w:rPr>
          <w:color w:val="FF0000"/>
          <w:sz w:val="24"/>
          <w:szCs w:val="24"/>
          <w:lang w:eastAsia="ja-JP"/>
        </w:rPr>
        <w:t xml:space="preserve">Who can participate in </w:t>
      </w:r>
      <w:r w:rsidR="004D7582" w:rsidRPr="000528E3">
        <w:rPr>
          <w:color w:val="FF0000"/>
          <w:sz w:val="24"/>
          <w:szCs w:val="24"/>
          <w:lang w:eastAsia="ja-JP"/>
        </w:rPr>
        <w:t>the “</w:t>
      </w:r>
      <w:r w:rsidR="00C244FA">
        <w:rPr>
          <w:color w:val="FF0000"/>
          <w:sz w:val="24"/>
          <w:szCs w:val="24"/>
          <w:lang w:eastAsia="ja-JP"/>
        </w:rPr>
        <w:t>Passion into Action” Challenge</w:t>
      </w:r>
      <w:r w:rsidRPr="000528E3">
        <w:rPr>
          <w:color w:val="FF0000"/>
          <w:sz w:val="24"/>
          <w:szCs w:val="24"/>
          <w:lang w:eastAsia="ja-JP"/>
        </w:rPr>
        <w:t>?</w:t>
      </w:r>
    </w:p>
    <w:p w14:paraId="670D8E99" w14:textId="77777777" w:rsidR="004E31B7" w:rsidRDefault="004E31B7" w:rsidP="003C7EF7">
      <w:pPr>
        <w:spacing w:after="0"/>
        <w:rPr>
          <w:lang w:eastAsia="ja-JP"/>
        </w:rPr>
      </w:pPr>
    </w:p>
    <w:p w14:paraId="02447827" w14:textId="69F7EB5F" w:rsidR="00E73B4D" w:rsidRPr="001D7916" w:rsidRDefault="00E73B4D" w:rsidP="003C7EF7">
      <w:pPr>
        <w:spacing w:after="0"/>
        <w:rPr>
          <w:lang w:eastAsia="ja-JP"/>
        </w:rPr>
      </w:pPr>
      <w:r w:rsidRPr="001D7916">
        <w:rPr>
          <w:lang w:eastAsia="ja-JP"/>
        </w:rPr>
        <w:t>Children who are in Kindergarten through 12</w:t>
      </w:r>
      <w:r w:rsidRPr="001D7916">
        <w:rPr>
          <w:vertAlign w:val="superscript"/>
          <w:lang w:eastAsia="ja-JP"/>
        </w:rPr>
        <w:t>th</w:t>
      </w:r>
      <w:r w:rsidRPr="001D7916">
        <w:rPr>
          <w:lang w:eastAsia="ja-JP"/>
        </w:rPr>
        <w:t xml:space="preserve"> grade may participate in </w:t>
      </w:r>
      <w:r w:rsidR="00267A84" w:rsidRPr="001D7916">
        <w:rPr>
          <w:lang w:eastAsia="ja-JP"/>
        </w:rPr>
        <w:t>t</w:t>
      </w:r>
      <w:r w:rsidRPr="001D7916">
        <w:rPr>
          <w:lang w:eastAsia="ja-JP"/>
        </w:rPr>
        <w:t xml:space="preserve">he </w:t>
      </w:r>
      <w:r w:rsidR="00267A84" w:rsidRPr="001D7916">
        <w:rPr>
          <w:lang w:eastAsia="ja-JP"/>
        </w:rPr>
        <w:t>“</w:t>
      </w:r>
      <w:r w:rsidRPr="001D7916">
        <w:rPr>
          <w:lang w:eastAsia="ja-JP"/>
        </w:rPr>
        <w:t>Servant Leader Challenge</w:t>
      </w:r>
      <w:r w:rsidR="00267A84" w:rsidRPr="001D7916">
        <w:rPr>
          <w:lang w:eastAsia="ja-JP"/>
        </w:rPr>
        <w:t>”</w:t>
      </w:r>
      <w:r w:rsidRPr="001D7916">
        <w:rPr>
          <w:lang w:eastAsia="ja-JP"/>
        </w:rPr>
        <w:t>.</w:t>
      </w:r>
    </w:p>
    <w:p w14:paraId="5145D8AD" w14:textId="77777777" w:rsidR="00E73B4D" w:rsidRPr="001D7916" w:rsidRDefault="00E73B4D" w:rsidP="003C7EF7">
      <w:pPr>
        <w:spacing w:after="0"/>
        <w:rPr>
          <w:color w:val="FF0000"/>
          <w:lang w:eastAsia="ja-JP"/>
        </w:rPr>
      </w:pPr>
    </w:p>
    <w:p w14:paraId="33051563" w14:textId="1F21D90C" w:rsidR="005C2972" w:rsidRDefault="005C2972" w:rsidP="003C7EF7">
      <w:pPr>
        <w:spacing w:after="0"/>
        <w:rPr>
          <w:color w:val="FF0000"/>
          <w:sz w:val="24"/>
          <w:szCs w:val="24"/>
          <w:lang w:eastAsia="ja-JP"/>
        </w:rPr>
      </w:pPr>
      <w:r>
        <w:rPr>
          <w:color w:val="FF0000"/>
          <w:sz w:val="24"/>
          <w:szCs w:val="24"/>
          <w:lang w:eastAsia="ja-JP"/>
        </w:rPr>
        <w:t>What are the requirements for the children and youth who are participating in the “Passion into Action” Challenge?</w:t>
      </w:r>
    </w:p>
    <w:p w14:paraId="7BFD3F57" w14:textId="0D9740A1" w:rsidR="005C2972" w:rsidRDefault="005C2972" w:rsidP="003C7EF7">
      <w:pPr>
        <w:spacing w:after="0"/>
        <w:rPr>
          <w:lang w:eastAsia="ja-JP"/>
        </w:rPr>
      </w:pPr>
    </w:p>
    <w:p w14:paraId="7E9722DF" w14:textId="72DCEA24" w:rsidR="005C2972" w:rsidRDefault="005C2972" w:rsidP="003C7EF7">
      <w:pPr>
        <w:spacing w:after="0"/>
        <w:rPr>
          <w:lang w:eastAsia="ja-JP"/>
        </w:rPr>
      </w:pPr>
      <w:r>
        <w:rPr>
          <w:lang w:eastAsia="ja-JP"/>
        </w:rPr>
        <w:t xml:space="preserve">The Step by Step process for participants can be found </w:t>
      </w:r>
      <w:hyperlink r:id="rId8" w:history="1">
        <w:r w:rsidRPr="00A15AFE">
          <w:rPr>
            <w:rStyle w:val="Hyperlink"/>
            <w:lang w:eastAsia="ja-JP"/>
          </w:rPr>
          <w:t>here</w:t>
        </w:r>
      </w:hyperlink>
      <w:r>
        <w:rPr>
          <w:lang w:eastAsia="ja-JP"/>
        </w:rPr>
        <w:t>.</w:t>
      </w:r>
    </w:p>
    <w:p w14:paraId="0F9444FE" w14:textId="7B023509" w:rsidR="005C2972" w:rsidRDefault="005C2972" w:rsidP="003C7EF7">
      <w:pPr>
        <w:spacing w:after="0"/>
        <w:rPr>
          <w:lang w:eastAsia="ja-JP"/>
        </w:rPr>
      </w:pPr>
      <w:r>
        <w:rPr>
          <w:lang w:eastAsia="ja-JP"/>
        </w:rPr>
        <w:t xml:space="preserve">The “Passion into Action” Challenge form can be found </w:t>
      </w:r>
      <w:hyperlink r:id="rId9" w:history="1">
        <w:r w:rsidRPr="00A15AFE">
          <w:rPr>
            <w:rStyle w:val="Hyperlink"/>
            <w:lang w:eastAsia="ja-JP"/>
          </w:rPr>
          <w:t>here</w:t>
        </w:r>
      </w:hyperlink>
      <w:bookmarkStart w:id="0" w:name="_GoBack"/>
      <w:bookmarkEnd w:id="0"/>
      <w:r>
        <w:rPr>
          <w:lang w:eastAsia="ja-JP"/>
        </w:rPr>
        <w:t>.</w:t>
      </w:r>
    </w:p>
    <w:p w14:paraId="403FD0E1" w14:textId="77777777" w:rsidR="005C2972" w:rsidRPr="005C2972" w:rsidRDefault="005C2972" w:rsidP="003C7EF7">
      <w:pPr>
        <w:spacing w:after="0"/>
        <w:rPr>
          <w:lang w:eastAsia="ja-JP"/>
        </w:rPr>
      </w:pPr>
    </w:p>
    <w:p w14:paraId="4CA1941C" w14:textId="190013D2" w:rsidR="00480E3F" w:rsidRPr="000528E3" w:rsidRDefault="00480E3F" w:rsidP="003C7EF7">
      <w:pPr>
        <w:spacing w:after="0"/>
        <w:rPr>
          <w:color w:val="FF0000"/>
          <w:sz w:val="24"/>
          <w:szCs w:val="24"/>
          <w:lang w:eastAsia="ja-JP"/>
        </w:rPr>
      </w:pPr>
      <w:r w:rsidRPr="000528E3">
        <w:rPr>
          <w:color w:val="FF0000"/>
          <w:sz w:val="24"/>
          <w:szCs w:val="24"/>
          <w:lang w:eastAsia="ja-JP"/>
        </w:rPr>
        <w:t xml:space="preserve">What are the </w:t>
      </w:r>
      <w:r w:rsidR="00B1472F" w:rsidRPr="000528E3">
        <w:rPr>
          <w:color w:val="FF0000"/>
          <w:sz w:val="24"/>
          <w:szCs w:val="24"/>
          <w:lang w:eastAsia="ja-JP"/>
        </w:rPr>
        <w:t>requirements for Volunteer Arlington partners participating in the “</w:t>
      </w:r>
      <w:r w:rsidR="00C244FA">
        <w:rPr>
          <w:color w:val="FF0000"/>
          <w:sz w:val="24"/>
          <w:szCs w:val="24"/>
          <w:lang w:eastAsia="ja-JP"/>
        </w:rPr>
        <w:t>Passion into Action” Challenge?</w:t>
      </w:r>
    </w:p>
    <w:p w14:paraId="3CAB8EEB" w14:textId="1C96A3B1" w:rsidR="00B1472F" w:rsidRPr="000528E3" w:rsidRDefault="00B1472F" w:rsidP="003C7EF7">
      <w:pPr>
        <w:spacing w:after="0"/>
        <w:rPr>
          <w:color w:val="FF0000"/>
          <w:sz w:val="24"/>
          <w:szCs w:val="24"/>
          <w:lang w:eastAsia="ja-JP"/>
        </w:rPr>
      </w:pPr>
    </w:p>
    <w:p w14:paraId="65CE64BB" w14:textId="02DCC5FA" w:rsidR="004E31B7" w:rsidRDefault="00B1472F" w:rsidP="00B1472F">
      <w:pPr>
        <w:pStyle w:val="ListParagraph"/>
        <w:numPr>
          <w:ilvl w:val="0"/>
          <w:numId w:val="20"/>
        </w:numPr>
        <w:spacing w:after="0"/>
        <w:rPr>
          <w:lang w:eastAsia="ja-JP"/>
        </w:rPr>
      </w:pPr>
      <w:r w:rsidRPr="001D7916">
        <w:rPr>
          <w:lang w:eastAsia="ja-JP"/>
        </w:rPr>
        <w:t xml:space="preserve">The Executive Director of your organization </w:t>
      </w:r>
      <w:r w:rsidR="00232607">
        <w:rPr>
          <w:lang w:eastAsia="ja-JP"/>
        </w:rPr>
        <w:t xml:space="preserve">(or designated staff contact) </w:t>
      </w:r>
      <w:r w:rsidRPr="001D7916">
        <w:rPr>
          <w:lang w:eastAsia="ja-JP"/>
        </w:rPr>
        <w:t xml:space="preserve">must email Lisa Fikes, Executive Director of Volunteer Arlington, at </w:t>
      </w:r>
      <w:hyperlink r:id="rId10" w:history="1">
        <w:r w:rsidRPr="001D7916">
          <w:rPr>
            <w:rStyle w:val="Hyperlink"/>
            <w:lang w:eastAsia="ja-JP"/>
          </w:rPr>
          <w:t>lfikes@leadercenter.org</w:t>
        </w:r>
      </w:hyperlink>
      <w:r w:rsidRPr="001D7916">
        <w:rPr>
          <w:lang w:eastAsia="ja-JP"/>
        </w:rPr>
        <w:t xml:space="preserve">, </w:t>
      </w:r>
      <w:r w:rsidR="001A0EFE">
        <w:rPr>
          <w:lang w:eastAsia="ja-JP"/>
        </w:rPr>
        <w:t xml:space="preserve">providing the information below </w:t>
      </w:r>
      <w:r w:rsidR="00214C01">
        <w:rPr>
          <w:lang w:eastAsia="ja-JP"/>
        </w:rPr>
        <w:t xml:space="preserve">and </w:t>
      </w:r>
      <w:r w:rsidRPr="001D7916">
        <w:rPr>
          <w:lang w:eastAsia="ja-JP"/>
        </w:rPr>
        <w:t>saying that they understand the nature of the commitment and will provide the needed support to accomplish these goals.</w:t>
      </w:r>
      <w:r w:rsidR="004E31B7">
        <w:rPr>
          <w:lang w:eastAsia="ja-JP"/>
        </w:rPr>
        <w:t xml:space="preserve"> </w:t>
      </w:r>
    </w:p>
    <w:p w14:paraId="76FDAD94" w14:textId="77777777" w:rsidR="004E31B7" w:rsidRDefault="004E31B7" w:rsidP="004E31B7">
      <w:pPr>
        <w:pStyle w:val="ListParagraph"/>
        <w:spacing w:after="0"/>
        <w:rPr>
          <w:lang w:eastAsia="ja-JP"/>
        </w:rPr>
      </w:pPr>
    </w:p>
    <w:p w14:paraId="76D346CA" w14:textId="77777777" w:rsidR="005C2972" w:rsidRDefault="005C2972" w:rsidP="004E31B7">
      <w:pPr>
        <w:pStyle w:val="ListParagraph"/>
        <w:spacing w:after="0"/>
        <w:rPr>
          <w:lang w:eastAsia="ja-JP"/>
        </w:rPr>
      </w:pPr>
    </w:p>
    <w:p w14:paraId="672D8D4A" w14:textId="77777777" w:rsidR="005C2972" w:rsidRDefault="005C2972" w:rsidP="004E31B7">
      <w:pPr>
        <w:pStyle w:val="ListParagraph"/>
        <w:spacing w:after="0"/>
        <w:rPr>
          <w:lang w:eastAsia="ja-JP"/>
        </w:rPr>
      </w:pPr>
    </w:p>
    <w:p w14:paraId="77C9B2A2" w14:textId="224FB709" w:rsidR="004E31B7" w:rsidRDefault="005C2972" w:rsidP="004E31B7">
      <w:pPr>
        <w:pStyle w:val="ListParagraph"/>
        <w:spacing w:after="0"/>
        <w:rPr>
          <w:lang w:eastAsia="ja-JP"/>
        </w:rPr>
      </w:pPr>
      <w:r>
        <w:rPr>
          <w:lang w:eastAsia="ja-JP"/>
        </w:rPr>
        <w:lastRenderedPageBreak/>
        <w:t xml:space="preserve">Volunteer Arlington Partner </w:t>
      </w:r>
      <w:r w:rsidR="004E31B7">
        <w:rPr>
          <w:lang w:eastAsia="ja-JP"/>
        </w:rPr>
        <w:t>Name</w:t>
      </w:r>
      <w:r w:rsidR="00B9468F">
        <w:rPr>
          <w:lang w:eastAsia="ja-JP"/>
        </w:rPr>
        <w:t>:</w:t>
      </w:r>
    </w:p>
    <w:p w14:paraId="67540D83" w14:textId="3BC1042A" w:rsidR="00B9468F" w:rsidRDefault="00214C01" w:rsidP="004E31B7">
      <w:pPr>
        <w:pStyle w:val="ListParagraph"/>
        <w:spacing w:after="0"/>
        <w:rPr>
          <w:lang w:eastAsia="ja-JP"/>
        </w:rPr>
      </w:pPr>
      <w:r>
        <w:rPr>
          <w:lang w:eastAsia="ja-JP"/>
        </w:rPr>
        <w:t xml:space="preserve">“Passion into Action” </w:t>
      </w:r>
      <w:r w:rsidR="00B9468F">
        <w:rPr>
          <w:lang w:eastAsia="ja-JP"/>
        </w:rPr>
        <w:t>Main Point of Contact:</w:t>
      </w:r>
    </w:p>
    <w:p w14:paraId="14483975" w14:textId="530DD299" w:rsidR="00232607" w:rsidRDefault="00232607" w:rsidP="004E31B7">
      <w:pPr>
        <w:pStyle w:val="ListParagraph"/>
        <w:spacing w:after="0"/>
        <w:rPr>
          <w:lang w:eastAsia="ja-JP"/>
        </w:rPr>
      </w:pPr>
      <w:r>
        <w:rPr>
          <w:lang w:eastAsia="ja-JP"/>
        </w:rPr>
        <w:t>Main Areas of Impact:</w:t>
      </w:r>
    </w:p>
    <w:p w14:paraId="45EA9F35" w14:textId="54551E4F" w:rsidR="004E31B7" w:rsidRDefault="004E31B7" w:rsidP="004E31B7">
      <w:pPr>
        <w:pStyle w:val="ListParagraph"/>
        <w:spacing w:after="0"/>
        <w:rPr>
          <w:lang w:eastAsia="ja-JP"/>
        </w:rPr>
      </w:pPr>
      <w:r>
        <w:rPr>
          <w:lang w:eastAsia="ja-JP"/>
        </w:rPr>
        <w:t xml:space="preserve">Needs: </w:t>
      </w:r>
      <w:r w:rsidR="00232607">
        <w:rPr>
          <w:lang w:eastAsia="ja-JP"/>
        </w:rPr>
        <w:t xml:space="preserve">(Examples) </w:t>
      </w:r>
      <w:r>
        <w:rPr>
          <w:lang w:eastAsia="ja-JP"/>
        </w:rPr>
        <w:t>Cash donations</w:t>
      </w:r>
      <w:r w:rsidR="00232607">
        <w:rPr>
          <w:lang w:eastAsia="ja-JP"/>
        </w:rPr>
        <w:t xml:space="preserve">, </w:t>
      </w:r>
      <w:r>
        <w:rPr>
          <w:lang w:eastAsia="ja-JP"/>
        </w:rPr>
        <w:t>local grocery store gift cards</w:t>
      </w:r>
      <w:r w:rsidR="00B9468F">
        <w:rPr>
          <w:lang w:eastAsia="ja-JP"/>
        </w:rPr>
        <w:t xml:space="preserve"> and advocacy</w:t>
      </w:r>
      <w:r w:rsidR="00B651EF">
        <w:rPr>
          <w:lang w:eastAsia="ja-JP"/>
        </w:rPr>
        <w:t xml:space="preserve"> work</w:t>
      </w:r>
    </w:p>
    <w:p w14:paraId="7AF59EAC" w14:textId="77777777" w:rsidR="00285422" w:rsidRPr="001D7916" w:rsidRDefault="00285422" w:rsidP="00285422">
      <w:pPr>
        <w:pStyle w:val="ListParagraph"/>
        <w:spacing w:after="0"/>
        <w:rPr>
          <w:lang w:eastAsia="ja-JP"/>
        </w:rPr>
      </w:pPr>
    </w:p>
    <w:p w14:paraId="5D44E2E0" w14:textId="7F4CCFC2" w:rsidR="00B1472F" w:rsidRDefault="005C2972" w:rsidP="00B1472F">
      <w:pPr>
        <w:pStyle w:val="ListParagraph"/>
        <w:numPr>
          <w:ilvl w:val="0"/>
          <w:numId w:val="20"/>
        </w:numPr>
        <w:spacing w:after="0"/>
        <w:rPr>
          <w:lang w:eastAsia="ja-JP"/>
        </w:rPr>
      </w:pPr>
      <w:r>
        <w:rPr>
          <w:lang w:eastAsia="ja-JP"/>
        </w:rPr>
        <w:t>The Volunteer Arlington Partner’s Main Point of Contact will be</w:t>
      </w:r>
      <w:r w:rsidR="00B9468F">
        <w:rPr>
          <w:lang w:eastAsia="ja-JP"/>
        </w:rPr>
        <w:t xml:space="preserve"> listed on our site and </w:t>
      </w:r>
      <w:r w:rsidR="00B1472F" w:rsidRPr="001D7916">
        <w:rPr>
          <w:lang w:eastAsia="ja-JP"/>
        </w:rPr>
        <w:t xml:space="preserve">responsible for </w:t>
      </w:r>
      <w:r w:rsidR="00285422" w:rsidRPr="001D7916">
        <w:rPr>
          <w:lang w:eastAsia="ja-JP"/>
        </w:rPr>
        <w:t>greeting any “</w:t>
      </w:r>
      <w:r w:rsidR="00B9468F">
        <w:rPr>
          <w:lang w:eastAsia="ja-JP"/>
        </w:rPr>
        <w:t>Passion into Action</w:t>
      </w:r>
      <w:r w:rsidR="00285422" w:rsidRPr="001D7916">
        <w:rPr>
          <w:lang w:eastAsia="ja-JP"/>
        </w:rPr>
        <w:t xml:space="preserve">” participants (and their parents) </w:t>
      </w:r>
      <w:r w:rsidRPr="001D7916">
        <w:rPr>
          <w:lang w:eastAsia="ja-JP"/>
        </w:rPr>
        <w:t xml:space="preserve">in the organization’s public office </w:t>
      </w:r>
      <w:r w:rsidR="00285422" w:rsidRPr="001D7916">
        <w:rPr>
          <w:lang w:eastAsia="ja-JP"/>
        </w:rPr>
        <w:t xml:space="preserve">on the </w:t>
      </w:r>
      <w:r w:rsidR="00B9468F">
        <w:rPr>
          <w:lang w:eastAsia="ja-JP"/>
        </w:rPr>
        <w:t>following dates</w:t>
      </w:r>
      <w:r w:rsidR="00285422" w:rsidRPr="001D7916">
        <w:rPr>
          <w:lang w:eastAsia="ja-JP"/>
        </w:rPr>
        <w:t>.</w:t>
      </w:r>
    </w:p>
    <w:p w14:paraId="718DDB8B" w14:textId="4D24D4AF" w:rsidR="005178BD" w:rsidRPr="001D7916" w:rsidRDefault="004E31B7" w:rsidP="005178BD">
      <w:pPr>
        <w:spacing w:after="0"/>
        <w:rPr>
          <w:lang w:eastAsia="ja-JP"/>
        </w:rPr>
      </w:pPr>
      <w:r>
        <w:rPr>
          <w:lang w:eastAsia="ja-JP"/>
        </w:rPr>
        <w:tab/>
      </w:r>
    </w:p>
    <w:p w14:paraId="73D276D9" w14:textId="77777777" w:rsidR="00B9468F" w:rsidRDefault="00B9468F" w:rsidP="00B9468F">
      <w:pPr>
        <w:pStyle w:val="ListParagraph"/>
        <w:numPr>
          <w:ilvl w:val="0"/>
          <w:numId w:val="24"/>
        </w:numPr>
        <w:spacing w:after="0"/>
        <w:rPr>
          <w:sz w:val="24"/>
          <w:szCs w:val="24"/>
          <w:lang w:eastAsia="ja-JP"/>
        </w:rPr>
      </w:pPr>
      <w:r w:rsidRPr="00B9468F">
        <w:rPr>
          <w:sz w:val="24"/>
          <w:szCs w:val="24"/>
          <w:lang w:eastAsia="ja-JP"/>
        </w:rPr>
        <w:t>Global Youth Service Day: Friday, April 12, 2019, 3:00pm – 5:00pm</w:t>
      </w:r>
    </w:p>
    <w:p w14:paraId="267FB57C" w14:textId="781C616C" w:rsidR="00B9468F" w:rsidRPr="00B9468F" w:rsidRDefault="00B9468F" w:rsidP="00B9468F">
      <w:pPr>
        <w:pStyle w:val="ListParagraph"/>
        <w:numPr>
          <w:ilvl w:val="0"/>
          <w:numId w:val="24"/>
        </w:numPr>
        <w:spacing w:after="0"/>
        <w:rPr>
          <w:sz w:val="24"/>
          <w:szCs w:val="24"/>
          <w:lang w:eastAsia="ja-JP"/>
        </w:rPr>
      </w:pPr>
      <w:r w:rsidRPr="00B9468F">
        <w:rPr>
          <w:sz w:val="24"/>
          <w:szCs w:val="24"/>
          <w:lang w:eastAsia="ja-JP"/>
        </w:rPr>
        <w:t>9/11 Day of Service: Wednesday, September 11, 2019, 3:00pm – 5:00pm</w:t>
      </w:r>
    </w:p>
    <w:p w14:paraId="15C61DD8" w14:textId="54E1F54B" w:rsidR="001D7916" w:rsidRDefault="001D7916" w:rsidP="004E31B7">
      <w:pPr>
        <w:spacing w:after="0"/>
        <w:rPr>
          <w:lang w:eastAsia="ja-JP"/>
        </w:rPr>
      </w:pPr>
    </w:p>
    <w:p w14:paraId="7B8C2352" w14:textId="1F725635" w:rsidR="00BC2B5A" w:rsidRDefault="00BC2B5A" w:rsidP="00BC2B5A">
      <w:pPr>
        <w:spacing w:after="0"/>
        <w:ind w:left="720"/>
        <w:rPr>
          <w:lang w:eastAsia="ja-JP"/>
        </w:rPr>
      </w:pPr>
      <w:r>
        <w:rPr>
          <w:lang w:eastAsia="ja-JP"/>
        </w:rPr>
        <w:t>For students who cannot deliver their completed form and any possible donations on these designated dates, we have asked them to contact the Partner Organization’s Point of Contact to schedule an alternative delivery date.</w:t>
      </w:r>
    </w:p>
    <w:p w14:paraId="0061E55B" w14:textId="77777777" w:rsidR="00BC2B5A" w:rsidRDefault="00BC2B5A" w:rsidP="00BC2B5A">
      <w:pPr>
        <w:spacing w:after="0"/>
        <w:ind w:left="720"/>
        <w:rPr>
          <w:lang w:eastAsia="ja-JP"/>
        </w:rPr>
      </w:pPr>
    </w:p>
    <w:p w14:paraId="7C230D7A" w14:textId="77849549" w:rsidR="00285422" w:rsidRPr="001D7916" w:rsidRDefault="00024CDB" w:rsidP="00B1472F">
      <w:pPr>
        <w:pStyle w:val="ListParagraph"/>
        <w:numPr>
          <w:ilvl w:val="0"/>
          <w:numId w:val="20"/>
        </w:numPr>
        <w:spacing w:after="0"/>
        <w:rPr>
          <w:lang w:eastAsia="ja-JP"/>
        </w:rPr>
      </w:pPr>
      <w:r>
        <w:rPr>
          <w:lang w:eastAsia="ja-JP"/>
        </w:rPr>
        <w:t>“Passion into Action” Challenge</w:t>
      </w:r>
      <w:r w:rsidR="00285422" w:rsidRPr="001D7916">
        <w:rPr>
          <w:lang w:eastAsia="ja-JP"/>
        </w:rPr>
        <w:t xml:space="preserve"> Check List </w:t>
      </w:r>
      <w:r>
        <w:rPr>
          <w:lang w:eastAsia="ja-JP"/>
        </w:rPr>
        <w:t>for Partner Organizations</w:t>
      </w:r>
      <w:r w:rsidR="00285422" w:rsidRPr="001D7916">
        <w:rPr>
          <w:lang w:eastAsia="ja-JP"/>
        </w:rPr>
        <w:t>:</w:t>
      </w:r>
    </w:p>
    <w:p w14:paraId="24D3A52E" w14:textId="77777777" w:rsidR="00285422" w:rsidRPr="001D7916" w:rsidRDefault="00285422" w:rsidP="00285422">
      <w:pPr>
        <w:spacing w:after="0"/>
        <w:rPr>
          <w:lang w:eastAsia="ja-JP"/>
        </w:rPr>
      </w:pPr>
    </w:p>
    <w:p w14:paraId="5F42800E" w14:textId="79DFD6CE" w:rsidR="00285422" w:rsidRPr="001D7916" w:rsidRDefault="00285422" w:rsidP="00285422">
      <w:pPr>
        <w:pStyle w:val="ListParagraph"/>
        <w:numPr>
          <w:ilvl w:val="0"/>
          <w:numId w:val="21"/>
        </w:numPr>
        <w:spacing w:after="0"/>
        <w:rPr>
          <w:lang w:eastAsia="ja-JP"/>
        </w:rPr>
      </w:pPr>
      <w:r w:rsidRPr="001D7916">
        <w:rPr>
          <w:lang w:eastAsia="ja-JP"/>
        </w:rPr>
        <w:t>Students will bring a completed “</w:t>
      </w:r>
      <w:r w:rsidR="00B9468F">
        <w:rPr>
          <w:lang w:eastAsia="ja-JP"/>
        </w:rPr>
        <w:t>Passion into Action” Challenge</w:t>
      </w:r>
      <w:r w:rsidRPr="001D7916">
        <w:rPr>
          <w:lang w:eastAsia="ja-JP"/>
        </w:rPr>
        <w:t xml:space="preserve"> form to your organization.</w:t>
      </w:r>
    </w:p>
    <w:p w14:paraId="5C26E0CA" w14:textId="403B57E9" w:rsidR="00285422" w:rsidRPr="001D7916" w:rsidRDefault="00285422" w:rsidP="00285422">
      <w:pPr>
        <w:pStyle w:val="ListParagraph"/>
        <w:numPr>
          <w:ilvl w:val="0"/>
          <w:numId w:val="21"/>
        </w:numPr>
        <w:spacing w:after="0"/>
        <w:rPr>
          <w:lang w:eastAsia="ja-JP"/>
        </w:rPr>
      </w:pPr>
      <w:r w:rsidRPr="001D7916">
        <w:rPr>
          <w:lang w:eastAsia="ja-JP"/>
        </w:rPr>
        <w:t>Students will deliver any collected money or donations to your organization.</w:t>
      </w:r>
    </w:p>
    <w:p w14:paraId="3FA8567E" w14:textId="187C36EE" w:rsidR="00285422" w:rsidRPr="001D7916" w:rsidRDefault="004C30A7" w:rsidP="00285422">
      <w:pPr>
        <w:pStyle w:val="ListParagraph"/>
        <w:numPr>
          <w:ilvl w:val="0"/>
          <w:numId w:val="21"/>
        </w:numPr>
        <w:spacing w:after="0"/>
        <w:rPr>
          <w:lang w:eastAsia="ja-JP"/>
        </w:rPr>
      </w:pPr>
      <w:r>
        <w:rPr>
          <w:lang w:eastAsia="ja-JP"/>
        </w:rPr>
        <w:t>VA Partner</w:t>
      </w:r>
      <w:r w:rsidR="00285422" w:rsidRPr="001D7916">
        <w:rPr>
          <w:lang w:eastAsia="ja-JP"/>
        </w:rPr>
        <w:t xml:space="preserve"> will have parent sign </w:t>
      </w:r>
      <w:r>
        <w:rPr>
          <w:lang w:eastAsia="ja-JP"/>
        </w:rPr>
        <w:t>the Passion into Action</w:t>
      </w:r>
      <w:r w:rsidR="00285422" w:rsidRPr="001D7916">
        <w:rPr>
          <w:lang w:eastAsia="ja-JP"/>
        </w:rPr>
        <w:t xml:space="preserve"> waiver</w:t>
      </w:r>
      <w:r>
        <w:rPr>
          <w:lang w:eastAsia="ja-JP"/>
        </w:rPr>
        <w:t xml:space="preserve"> form</w:t>
      </w:r>
      <w:r w:rsidR="00285422" w:rsidRPr="001D7916">
        <w:rPr>
          <w:lang w:eastAsia="ja-JP"/>
        </w:rPr>
        <w:t>.</w:t>
      </w:r>
    </w:p>
    <w:p w14:paraId="3128D041" w14:textId="242480CA" w:rsidR="00285422" w:rsidRPr="001D7916" w:rsidRDefault="004C30A7" w:rsidP="00285422">
      <w:pPr>
        <w:pStyle w:val="ListParagraph"/>
        <w:numPr>
          <w:ilvl w:val="0"/>
          <w:numId w:val="21"/>
        </w:numPr>
        <w:spacing w:after="0"/>
        <w:rPr>
          <w:lang w:eastAsia="ja-JP"/>
        </w:rPr>
      </w:pPr>
      <w:r>
        <w:rPr>
          <w:lang w:eastAsia="ja-JP"/>
        </w:rPr>
        <w:t>VA Partner</w:t>
      </w:r>
      <w:r w:rsidR="00285422" w:rsidRPr="001D7916">
        <w:rPr>
          <w:lang w:eastAsia="ja-JP"/>
        </w:rPr>
        <w:t xml:space="preserve"> will </w:t>
      </w:r>
      <w:r w:rsidR="00BF0F49">
        <w:rPr>
          <w:lang w:eastAsia="ja-JP"/>
        </w:rPr>
        <w:t>sign the certificate (supplied by Volunteer Arlington</w:t>
      </w:r>
      <w:r w:rsidR="00285422" w:rsidRPr="001D7916">
        <w:rPr>
          <w:lang w:eastAsia="ja-JP"/>
        </w:rPr>
        <w:t xml:space="preserve"> </w:t>
      </w:r>
      <w:r w:rsidR="00BF0F49">
        <w:rPr>
          <w:lang w:eastAsia="ja-JP"/>
        </w:rPr>
        <w:t xml:space="preserve">and co- branded with your organization) </w:t>
      </w:r>
      <w:r w:rsidR="00285422" w:rsidRPr="001D7916">
        <w:rPr>
          <w:lang w:eastAsia="ja-JP"/>
        </w:rPr>
        <w:t>and give it to the “</w:t>
      </w:r>
      <w:r>
        <w:rPr>
          <w:lang w:eastAsia="ja-JP"/>
        </w:rPr>
        <w:t>Passion into Action</w:t>
      </w:r>
      <w:r w:rsidR="00285422" w:rsidRPr="001D7916">
        <w:rPr>
          <w:lang w:eastAsia="ja-JP"/>
        </w:rPr>
        <w:t xml:space="preserve">” </w:t>
      </w:r>
      <w:r w:rsidR="00BF0F49">
        <w:rPr>
          <w:lang w:eastAsia="ja-JP"/>
        </w:rPr>
        <w:t xml:space="preserve">Challenge </w:t>
      </w:r>
      <w:r w:rsidR="00285422" w:rsidRPr="001D7916">
        <w:rPr>
          <w:lang w:eastAsia="ja-JP"/>
        </w:rPr>
        <w:t>participant.</w:t>
      </w:r>
    </w:p>
    <w:p w14:paraId="14DCAB85" w14:textId="5286F57D" w:rsidR="00285422" w:rsidRPr="001D7916" w:rsidRDefault="004C30A7" w:rsidP="00285422">
      <w:pPr>
        <w:pStyle w:val="ListParagraph"/>
        <w:numPr>
          <w:ilvl w:val="0"/>
          <w:numId w:val="21"/>
        </w:numPr>
        <w:spacing w:after="0"/>
        <w:rPr>
          <w:lang w:eastAsia="ja-JP"/>
        </w:rPr>
      </w:pPr>
      <w:r>
        <w:rPr>
          <w:lang w:eastAsia="ja-JP"/>
        </w:rPr>
        <w:t>VA Partner</w:t>
      </w:r>
      <w:r w:rsidR="00285422" w:rsidRPr="001D7916">
        <w:rPr>
          <w:lang w:eastAsia="ja-JP"/>
        </w:rPr>
        <w:t xml:space="preserve"> will take pictures and share through social media.</w:t>
      </w:r>
    </w:p>
    <w:p w14:paraId="7B466BF4" w14:textId="16FEB0FF" w:rsidR="00285422" w:rsidRPr="001D7916" w:rsidRDefault="000061CF" w:rsidP="00285422">
      <w:pPr>
        <w:pStyle w:val="ListParagraph"/>
        <w:spacing w:after="0"/>
        <w:ind w:left="1080"/>
        <w:rPr>
          <w:lang w:eastAsia="ja-JP"/>
        </w:rPr>
      </w:pPr>
      <w:r>
        <w:rPr>
          <w:lang w:eastAsia="ja-JP"/>
        </w:rPr>
        <w:t>@</w:t>
      </w:r>
      <w:proofErr w:type="spellStart"/>
      <w:r>
        <w:rPr>
          <w:lang w:eastAsia="ja-JP"/>
        </w:rPr>
        <w:t>VolArlington</w:t>
      </w:r>
      <w:proofErr w:type="spellEnd"/>
      <w:r>
        <w:rPr>
          <w:lang w:eastAsia="ja-JP"/>
        </w:rPr>
        <w:t xml:space="preserve">, </w:t>
      </w:r>
      <w:r w:rsidR="00285422" w:rsidRPr="001D7916">
        <w:rPr>
          <w:lang w:eastAsia="ja-JP"/>
        </w:rPr>
        <w:t>#</w:t>
      </w:r>
      <w:proofErr w:type="spellStart"/>
      <w:r w:rsidR="00285422" w:rsidRPr="001D7916">
        <w:rPr>
          <w:lang w:eastAsia="ja-JP"/>
        </w:rPr>
        <w:t>ArlingtonCares</w:t>
      </w:r>
      <w:proofErr w:type="spellEnd"/>
      <w:r w:rsidR="00285422" w:rsidRPr="001D7916">
        <w:rPr>
          <w:lang w:eastAsia="ja-JP"/>
        </w:rPr>
        <w:t xml:space="preserve"> #</w:t>
      </w:r>
      <w:proofErr w:type="spellStart"/>
      <w:r w:rsidR="00B9468F">
        <w:rPr>
          <w:lang w:eastAsia="ja-JP"/>
        </w:rPr>
        <w:t>PassionIntoAction</w:t>
      </w:r>
      <w:r w:rsidR="00285422" w:rsidRPr="001D7916">
        <w:rPr>
          <w:lang w:eastAsia="ja-JP"/>
        </w:rPr>
        <w:t>Challenge</w:t>
      </w:r>
      <w:proofErr w:type="spellEnd"/>
      <w:r w:rsidR="00514E76">
        <w:rPr>
          <w:lang w:eastAsia="ja-JP"/>
        </w:rPr>
        <w:t>.</w:t>
      </w:r>
    </w:p>
    <w:p w14:paraId="632CF5D4" w14:textId="4EDFBDAE" w:rsidR="00285422" w:rsidRPr="001D7916" w:rsidRDefault="00285422" w:rsidP="00285422">
      <w:pPr>
        <w:pStyle w:val="ListParagraph"/>
        <w:spacing w:after="0"/>
        <w:ind w:left="1080"/>
        <w:rPr>
          <w:lang w:eastAsia="ja-JP"/>
        </w:rPr>
      </w:pPr>
    </w:p>
    <w:p w14:paraId="787C89C2" w14:textId="72E8FDC2" w:rsidR="00285422" w:rsidRPr="001D7916" w:rsidRDefault="00285422" w:rsidP="00D75FED">
      <w:pPr>
        <w:pStyle w:val="ListParagraph"/>
        <w:spacing w:after="0"/>
        <w:ind w:left="1080"/>
        <w:jc w:val="center"/>
        <w:rPr>
          <w:b/>
          <w:i/>
          <w:lang w:eastAsia="ja-JP"/>
        </w:rPr>
      </w:pPr>
      <w:r w:rsidRPr="001D7916">
        <w:rPr>
          <w:b/>
          <w:i/>
          <w:lang w:eastAsia="ja-JP"/>
        </w:rPr>
        <w:t>*Volunteer Arlington hopes to celebrate any “</w:t>
      </w:r>
      <w:r w:rsidR="00B9468F">
        <w:rPr>
          <w:b/>
          <w:i/>
          <w:lang w:eastAsia="ja-JP"/>
        </w:rPr>
        <w:t>Passion into Action”</w:t>
      </w:r>
      <w:r w:rsidRPr="001D7916">
        <w:rPr>
          <w:b/>
          <w:i/>
          <w:lang w:eastAsia="ja-JP"/>
        </w:rPr>
        <w:t xml:space="preserve"> participants a</w:t>
      </w:r>
      <w:r w:rsidR="00D75FED" w:rsidRPr="001D7916">
        <w:rPr>
          <w:b/>
          <w:i/>
          <w:lang w:eastAsia="ja-JP"/>
        </w:rPr>
        <w:t>t</w:t>
      </w:r>
      <w:r w:rsidRPr="001D7916">
        <w:rPr>
          <w:b/>
          <w:i/>
          <w:lang w:eastAsia="ja-JP"/>
        </w:rPr>
        <w:t xml:space="preserve"> “Arlington Cares” on Tuesday, July</w:t>
      </w:r>
      <w:r w:rsidR="00D75FED" w:rsidRPr="001D7916">
        <w:rPr>
          <w:b/>
          <w:i/>
          <w:lang w:eastAsia="ja-JP"/>
        </w:rPr>
        <w:t xml:space="preserve"> 23, 2019</w:t>
      </w:r>
    </w:p>
    <w:p w14:paraId="5278E193" w14:textId="77777777" w:rsidR="00480E3F" w:rsidRPr="000528E3" w:rsidRDefault="00480E3F" w:rsidP="003C7EF7">
      <w:pPr>
        <w:spacing w:after="0"/>
        <w:rPr>
          <w:sz w:val="24"/>
          <w:szCs w:val="24"/>
          <w:lang w:eastAsia="ja-JP"/>
        </w:rPr>
      </w:pPr>
    </w:p>
    <w:p w14:paraId="72634A5B" w14:textId="77777777" w:rsidR="003C7EF7" w:rsidRPr="000528E3" w:rsidRDefault="003C7EF7" w:rsidP="003C7EF7">
      <w:pPr>
        <w:spacing w:after="0"/>
        <w:rPr>
          <w:sz w:val="24"/>
          <w:szCs w:val="24"/>
          <w:lang w:eastAsia="ja-JP"/>
        </w:rPr>
      </w:pPr>
    </w:p>
    <w:sectPr w:rsidR="003C7EF7" w:rsidRPr="000528E3" w:rsidSect="00711B66">
      <w:headerReference w:type="default" r:id="rId11"/>
      <w:footerReference w:type="default" r:id="rId12"/>
      <w:headerReference w:type="first" r:id="rId13"/>
      <w:footerReference w:type="first" r:id="rId14"/>
      <w:type w:val="continuous"/>
      <w:pgSz w:w="12240" w:h="15840"/>
      <w:pgMar w:top="1217" w:right="1440" w:bottom="1440" w:left="1440" w:header="720" w:footer="49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F9B1B" w14:textId="77777777" w:rsidR="00CE7982" w:rsidRDefault="00CE7982" w:rsidP="00397432">
      <w:pPr>
        <w:spacing w:after="0" w:line="240" w:lineRule="auto"/>
      </w:pPr>
      <w:r>
        <w:separator/>
      </w:r>
    </w:p>
  </w:endnote>
  <w:endnote w:type="continuationSeparator" w:id="0">
    <w:p w14:paraId="5D794A56" w14:textId="77777777" w:rsidR="00CE7982" w:rsidRDefault="00CE7982" w:rsidP="003974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F49A1" w14:textId="1391437D" w:rsidR="00873037" w:rsidRPr="003F6E79" w:rsidRDefault="003F6E79" w:rsidP="003F6E79">
    <w:pPr>
      <w:spacing w:after="0" w:line="240" w:lineRule="auto"/>
      <w:contextualSpacing/>
      <w:jc w:val="center"/>
      <w:rPr>
        <w:sz w:val="18"/>
        <w:szCs w:val="28"/>
      </w:rPr>
    </w:pPr>
    <w:r w:rsidRPr="003F6E79">
      <w:rPr>
        <w:color w:val="FFFFFF" w:themeColor="background1"/>
        <w:sz w:val="18"/>
        <w:szCs w:val="28"/>
      </w:rPr>
      <w:t>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1D235" w14:textId="22C8B184" w:rsidR="0086620B" w:rsidRDefault="0086620B" w:rsidP="00294C8E">
    <w:pPr>
      <w:pStyle w:val="Footer"/>
      <w:jc w:val="center"/>
    </w:pPr>
    <w:r w:rsidRPr="00041CA7">
      <w:rPr>
        <w:noProof/>
      </w:rPr>
      <w:drawing>
        <wp:inline distT="0" distB="0" distL="0" distR="0" wp14:anchorId="084EE3B5" wp14:editId="57A64405">
          <wp:extent cx="1517015" cy="60573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ADERSH\Communications\Graphics\Branding\Logos\Volunteer Arlington\Volunteer-Arlington-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 b="-9656"/>
                  <a:stretch/>
                </pic:blipFill>
                <pic:spPr bwMode="auto">
                  <a:xfrm>
                    <a:off x="0" y="0"/>
                    <a:ext cx="1603480" cy="64025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9D004" w14:textId="77777777" w:rsidR="00CE7982" w:rsidRDefault="00CE7982" w:rsidP="00397432">
      <w:pPr>
        <w:spacing w:after="0" w:line="240" w:lineRule="auto"/>
      </w:pPr>
      <w:r>
        <w:separator/>
      </w:r>
    </w:p>
  </w:footnote>
  <w:footnote w:type="continuationSeparator" w:id="0">
    <w:p w14:paraId="68CC800A" w14:textId="77777777" w:rsidR="00CE7982" w:rsidRDefault="00CE7982" w:rsidP="003974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12070"/>
      <w:docPartObj>
        <w:docPartGallery w:val="Page Numbers (Top of Page)"/>
        <w:docPartUnique/>
      </w:docPartObj>
    </w:sdtPr>
    <w:sdtEndPr>
      <w:rPr>
        <w:noProof/>
      </w:rPr>
    </w:sdtEndPr>
    <w:sdtContent>
      <w:p w14:paraId="3C534EAA" w14:textId="36355D37" w:rsidR="00C26EE2" w:rsidRDefault="00C26EE2">
        <w:pPr>
          <w:pStyle w:val="Header"/>
          <w:jc w:val="right"/>
        </w:pPr>
        <w:r>
          <w:fldChar w:fldCharType="begin"/>
        </w:r>
        <w:r>
          <w:instrText xml:space="preserve"> PAGE   \* MERGEFORMAT </w:instrText>
        </w:r>
        <w:r>
          <w:fldChar w:fldCharType="separate"/>
        </w:r>
        <w:r w:rsidR="00A15AFE">
          <w:rPr>
            <w:noProof/>
          </w:rPr>
          <w:t>2</w:t>
        </w:r>
        <w:r>
          <w:rPr>
            <w:noProof/>
          </w:rPr>
          <w:fldChar w:fldCharType="end"/>
        </w:r>
      </w:p>
    </w:sdtContent>
  </w:sdt>
  <w:p w14:paraId="44C7CD92" w14:textId="705FA778" w:rsidR="003F6E79" w:rsidRPr="003F6E79" w:rsidRDefault="003F6E79">
    <w:pPr>
      <w:pStyle w:val="Header"/>
      <w:rPr>
        <w:i/>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AD2A0" w14:textId="75449665" w:rsidR="003C7EF7" w:rsidRDefault="0086620B" w:rsidP="0086620B">
    <w:pPr>
      <w:pStyle w:val="Header"/>
      <w:rPr>
        <w:sz w:val="48"/>
        <w:szCs w:val="48"/>
      </w:rPr>
    </w:pPr>
    <w:r>
      <w:rPr>
        <w:noProof/>
      </w:rPr>
      <w:drawing>
        <wp:inline distT="0" distB="0" distL="0" distR="0" wp14:anchorId="12944237" wp14:editId="6732F721">
          <wp:extent cx="1247775" cy="10916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lington Cares Logo - Heart Only.png"/>
                  <pic:cNvPicPr/>
                </pic:nvPicPr>
                <pic:blipFill>
                  <a:blip r:embed="rId1"/>
                  <a:stretch>
                    <a:fillRect/>
                  </a:stretch>
                </pic:blipFill>
                <pic:spPr>
                  <a:xfrm>
                    <a:off x="0" y="0"/>
                    <a:ext cx="1256564" cy="1099360"/>
                  </a:xfrm>
                  <a:prstGeom prst="rect">
                    <a:avLst/>
                  </a:prstGeom>
                </pic:spPr>
              </pic:pic>
            </a:graphicData>
          </a:graphic>
        </wp:inline>
      </w:drawing>
    </w:r>
    <w:r w:rsidR="00C244FA">
      <w:rPr>
        <w:sz w:val="48"/>
        <w:szCs w:val="48"/>
      </w:rPr>
      <w:t>”</w:t>
    </w:r>
    <w:r>
      <w:rPr>
        <w:sz w:val="48"/>
        <w:szCs w:val="48"/>
      </w:rPr>
      <w:t xml:space="preserve">The </w:t>
    </w:r>
    <w:r w:rsidR="00C244FA">
      <w:rPr>
        <w:sz w:val="48"/>
        <w:szCs w:val="48"/>
      </w:rPr>
      <w:t>Passion into Action”</w:t>
    </w:r>
    <w:r>
      <w:rPr>
        <w:sz w:val="48"/>
        <w:szCs w:val="48"/>
      </w:rPr>
      <w:t xml:space="preserve"> Challenge</w:t>
    </w:r>
  </w:p>
  <w:p w14:paraId="4803215A" w14:textId="26C8F9E4" w:rsidR="00356090" w:rsidRPr="00755F39" w:rsidRDefault="00755F39" w:rsidP="0086620B">
    <w:pPr>
      <w:pStyle w:val="Header"/>
      <w:rPr>
        <w:sz w:val="32"/>
        <w:szCs w:val="32"/>
      </w:rPr>
    </w:pPr>
    <w:r>
      <w:rPr>
        <w:sz w:val="48"/>
        <w:szCs w:val="48"/>
      </w:rPr>
      <w:t xml:space="preserve">                   </w:t>
    </w:r>
    <w:r w:rsidRPr="00755F39">
      <w:rPr>
        <w:sz w:val="32"/>
        <w:szCs w:val="32"/>
      </w:rPr>
      <w:t>The Volunteer Arlington Partner Agreement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83A0E"/>
    <w:multiLevelType w:val="hybridMultilevel"/>
    <w:tmpl w:val="1716E75E"/>
    <w:lvl w:ilvl="0" w:tplc="4C6AF6F8">
      <w:start w:val="5"/>
      <w:numFmt w:val="bullet"/>
      <w:lvlText w:val="-"/>
      <w:lvlJc w:val="left"/>
      <w:pPr>
        <w:ind w:left="720" w:hanging="36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A0943"/>
    <w:multiLevelType w:val="hybridMultilevel"/>
    <w:tmpl w:val="7E4CABDA"/>
    <w:lvl w:ilvl="0" w:tplc="BC86D666">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E0770"/>
    <w:multiLevelType w:val="hybridMultilevel"/>
    <w:tmpl w:val="FF6EC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2B4BB1"/>
    <w:multiLevelType w:val="hybridMultilevel"/>
    <w:tmpl w:val="4A1C6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8639F3"/>
    <w:multiLevelType w:val="hybridMultilevel"/>
    <w:tmpl w:val="DAC8E6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72A56"/>
    <w:multiLevelType w:val="hybridMultilevel"/>
    <w:tmpl w:val="9BCA1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957630"/>
    <w:multiLevelType w:val="hybridMultilevel"/>
    <w:tmpl w:val="FB5A36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F633EF7"/>
    <w:multiLevelType w:val="hybridMultilevel"/>
    <w:tmpl w:val="6A689DD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1A1F45"/>
    <w:multiLevelType w:val="hybridMultilevel"/>
    <w:tmpl w:val="7E642D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04792"/>
    <w:multiLevelType w:val="hybridMultilevel"/>
    <w:tmpl w:val="763E9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A6F12B1"/>
    <w:multiLevelType w:val="hybridMultilevel"/>
    <w:tmpl w:val="6D888AD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7E63A33"/>
    <w:multiLevelType w:val="hybridMultilevel"/>
    <w:tmpl w:val="CCCEA1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3055DA"/>
    <w:multiLevelType w:val="hybridMultilevel"/>
    <w:tmpl w:val="F4F03B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E75E02"/>
    <w:multiLevelType w:val="hybridMultilevel"/>
    <w:tmpl w:val="402670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3F9F7DEF"/>
    <w:multiLevelType w:val="hybridMultilevel"/>
    <w:tmpl w:val="FE70D1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2040F0"/>
    <w:multiLevelType w:val="hybridMultilevel"/>
    <w:tmpl w:val="D0DC28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7B4624"/>
    <w:multiLevelType w:val="hybridMultilevel"/>
    <w:tmpl w:val="B012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ED1670"/>
    <w:multiLevelType w:val="hybridMultilevel"/>
    <w:tmpl w:val="DCD6B0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8" w15:restartNumberingAfterBreak="0">
    <w:nsid w:val="5A497105"/>
    <w:multiLevelType w:val="hybridMultilevel"/>
    <w:tmpl w:val="158A9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366CE8"/>
    <w:multiLevelType w:val="hybridMultilevel"/>
    <w:tmpl w:val="84E49E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7611FC"/>
    <w:multiLevelType w:val="hybridMultilevel"/>
    <w:tmpl w:val="DC1CD58C"/>
    <w:lvl w:ilvl="0" w:tplc="BA329E8C">
      <w:start w:val="2019"/>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CF6766"/>
    <w:multiLevelType w:val="hybridMultilevel"/>
    <w:tmpl w:val="260A9A4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2" w15:restartNumberingAfterBreak="0">
    <w:nsid w:val="79F86D57"/>
    <w:multiLevelType w:val="multilevel"/>
    <w:tmpl w:val="CD1AF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E875157"/>
    <w:multiLevelType w:val="hybridMultilevel"/>
    <w:tmpl w:val="11D43958"/>
    <w:lvl w:ilvl="0" w:tplc="1E6089E2">
      <w:start w:val="703"/>
      <w:numFmt w:val="bullet"/>
      <w:lvlText w:val="-"/>
      <w:lvlJc w:val="left"/>
      <w:pPr>
        <w:ind w:left="720" w:hanging="360"/>
      </w:pPr>
      <w:rPr>
        <w:rFonts w:ascii="Century Gothic" w:eastAsiaTheme="minorHAnsi" w:hAnsi="Century Gothic"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1"/>
  </w:num>
  <w:num w:numId="4">
    <w:abstractNumId w:val="3"/>
  </w:num>
  <w:num w:numId="5">
    <w:abstractNumId w:val="2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num>
  <w:num w:numId="8">
    <w:abstractNumId w:val="17"/>
  </w:num>
  <w:num w:numId="9">
    <w:abstractNumId w:val="6"/>
  </w:num>
  <w:num w:numId="10">
    <w:abstractNumId w:val="13"/>
  </w:num>
  <w:num w:numId="11">
    <w:abstractNumId w:val="2"/>
  </w:num>
  <w:num w:numId="12">
    <w:abstractNumId w:val="9"/>
  </w:num>
  <w:num w:numId="13">
    <w:abstractNumId w:val="5"/>
  </w:num>
  <w:num w:numId="14">
    <w:abstractNumId w:val="18"/>
  </w:num>
  <w:num w:numId="15">
    <w:abstractNumId w:val="4"/>
  </w:num>
  <w:num w:numId="16">
    <w:abstractNumId w:val="14"/>
  </w:num>
  <w:num w:numId="17">
    <w:abstractNumId w:val="15"/>
  </w:num>
  <w:num w:numId="18">
    <w:abstractNumId w:val="8"/>
  </w:num>
  <w:num w:numId="19">
    <w:abstractNumId w:val="11"/>
  </w:num>
  <w:num w:numId="20">
    <w:abstractNumId w:val="16"/>
  </w:num>
  <w:num w:numId="21">
    <w:abstractNumId w:val="7"/>
  </w:num>
  <w:num w:numId="22">
    <w:abstractNumId w:val="19"/>
  </w:num>
  <w:num w:numId="23">
    <w:abstractNumId w:val="22"/>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0C1"/>
    <w:rsid w:val="00000288"/>
    <w:rsid w:val="000061CF"/>
    <w:rsid w:val="00007556"/>
    <w:rsid w:val="00011699"/>
    <w:rsid w:val="000177AB"/>
    <w:rsid w:val="00020CC0"/>
    <w:rsid w:val="00022DFA"/>
    <w:rsid w:val="00024CDB"/>
    <w:rsid w:val="000528E3"/>
    <w:rsid w:val="00061CAB"/>
    <w:rsid w:val="0006385F"/>
    <w:rsid w:val="000653B1"/>
    <w:rsid w:val="00076160"/>
    <w:rsid w:val="000819D0"/>
    <w:rsid w:val="000946F9"/>
    <w:rsid w:val="000966D1"/>
    <w:rsid w:val="00096EC0"/>
    <w:rsid w:val="000A1CD4"/>
    <w:rsid w:val="000B51BD"/>
    <w:rsid w:val="000B75D6"/>
    <w:rsid w:val="000E32EC"/>
    <w:rsid w:val="000E7148"/>
    <w:rsid w:val="0010375B"/>
    <w:rsid w:val="001039B5"/>
    <w:rsid w:val="00124DAC"/>
    <w:rsid w:val="00132D0E"/>
    <w:rsid w:val="0013731B"/>
    <w:rsid w:val="001647AF"/>
    <w:rsid w:val="00193EB6"/>
    <w:rsid w:val="001A0EFE"/>
    <w:rsid w:val="001B1664"/>
    <w:rsid w:val="001B76BE"/>
    <w:rsid w:val="001C321A"/>
    <w:rsid w:val="001D7916"/>
    <w:rsid w:val="00206EF3"/>
    <w:rsid w:val="00214C01"/>
    <w:rsid w:val="00232607"/>
    <w:rsid w:val="00235DB0"/>
    <w:rsid w:val="00247968"/>
    <w:rsid w:val="00247A71"/>
    <w:rsid w:val="00250341"/>
    <w:rsid w:val="0025315C"/>
    <w:rsid w:val="00253BDF"/>
    <w:rsid w:val="00267A84"/>
    <w:rsid w:val="0027524E"/>
    <w:rsid w:val="00283067"/>
    <w:rsid w:val="00285422"/>
    <w:rsid w:val="00290869"/>
    <w:rsid w:val="00292C91"/>
    <w:rsid w:val="00294C8E"/>
    <w:rsid w:val="002A60F6"/>
    <w:rsid w:val="002C6DE0"/>
    <w:rsid w:val="002D583D"/>
    <w:rsid w:val="00307F8B"/>
    <w:rsid w:val="003211E1"/>
    <w:rsid w:val="00327ACE"/>
    <w:rsid w:val="003422A0"/>
    <w:rsid w:val="00356090"/>
    <w:rsid w:val="00360657"/>
    <w:rsid w:val="00362A2A"/>
    <w:rsid w:val="003674F3"/>
    <w:rsid w:val="00370086"/>
    <w:rsid w:val="00372202"/>
    <w:rsid w:val="00382740"/>
    <w:rsid w:val="00385CCC"/>
    <w:rsid w:val="00397432"/>
    <w:rsid w:val="003C26AE"/>
    <w:rsid w:val="003C7EF7"/>
    <w:rsid w:val="003E0A4D"/>
    <w:rsid w:val="003E24CB"/>
    <w:rsid w:val="003F04D5"/>
    <w:rsid w:val="003F22B7"/>
    <w:rsid w:val="003F23F9"/>
    <w:rsid w:val="003F6E79"/>
    <w:rsid w:val="004052E1"/>
    <w:rsid w:val="00405D67"/>
    <w:rsid w:val="00441612"/>
    <w:rsid w:val="0044250E"/>
    <w:rsid w:val="004459B7"/>
    <w:rsid w:val="00446A9B"/>
    <w:rsid w:val="004575D2"/>
    <w:rsid w:val="0046445D"/>
    <w:rsid w:val="004743A6"/>
    <w:rsid w:val="00480E3F"/>
    <w:rsid w:val="0048271D"/>
    <w:rsid w:val="00495421"/>
    <w:rsid w:val="004A375E"/>
    <w:rsid w:val="004A5037"/>
    <w:rsid w:val="004A78DE"/>
    <w:rsid w:val="004B4ED9"/>
    <w:rsid w:val="004B5D87"/>
    <w:rsid w:val="004C30A7"/>
    <w:rsid w:val="004D7582"/>
    <w:rsid w:val="004E31B7"/>
    <w:rsid w:val="004F2D19"/>
    <w:rsid w:val="004F544E"/>
    <w:rsid w:val="00505CA9"/>
    <w:rsid w:val="00511818"/>
    <w:rsid w:val="00514E76"/>
    <w:rsid w:val="0051720E"/>
    <w:rsid w:val="005178BD"/>
    <w:rsid w:val="0051796C"/>
    <w:rsid w:val="00525FB9"/>
    <w:rsid w:val="0055764C"/>
    <w:rsid w:val="005608EA"/>
    <w:rsid w:val="00572BBE"/>
    <w:rsid w:val="005741A8"/>
    <w:rsid w:val="0057798E"/>
    <w:rsid w:val="00586AD4"/>
    <w:rsid w:val="00592B1C"/>
    <w:rsid w:val="005A4403"/>
    <w:rsid w:val="005C2972"/>
    <w:rsid w:val="005D6A26"/>
    <w:rsid w:val="006009DA"/>
    <w:rsid w:val="00602804"/>
    <w:rsid w:val="00606BB9"/>
    <w:rsid w:val="0061604E"/>
    <w:rsid w:val="006230CF"/>
    <w:rsid w:val="00636791"/>
    <w:rsid w:val="00660789"/>
    <w:rsid w:val="00664E49"/>
    <w:rsid w:val="006713F7"/>
    <w:rsid w:val="00681117"/>
    <w:rsid w:val="00693804"/>
    <w:rsid w:val="006B29CE"/>
    <w:rsid w:val="006C3214"/>
    <w:rsid w:val="006D0E32"/>
    <w:rsid w:val="006D6544"/>
    <w:rsid w:val="006F1E73"/>
    <w:rsid w:val="006F7285"/>
    <w:rsid w:val="007101CD"/>
    <w:rsid w:val="00711B66"/>
    <w:rsid w:val="00731334"/>
    <w:rsid w:val="00734706"/>
    <w:rsid w:val="00744FE1"/>
    <w:rsid w:val="0074737F"/>
    <w:rsid w:val="0075266C"/>
    <w:rsid w:val="00755F39"/>
    <w:rsid w:val="0077513C"/>
    <w:rsid w:val="00776EC9"/>
    <w:rsid w:val="00781DC2"/>
    <w:rsid w:val="007A42D6"/>
    <w:rsid w:val="007B37BB"/>
    <w:rsid w:val="007D31BD"/>
    <w:rsid w:val="007F1C99"/>
    <w:rsid w:val="0080637F"/>
    <w:rsid w:val="00810971"/>
    <w:rsid w:val="008131C0"/>
    <w:rsid w:val="008136DD"/>
    <w:rsid w:val="008178F8"/>
    <w:rsid w:val="00820595"/>
    <w:rsid w:val="008225BF"/>
    <w:rsid w:val="008324E7"/>
    <w:rsid w:val="008468A4"/>
    <w:rsid w:val="00851032"/>
    <w:rsid w:val="008622BC"/>
    <w:rsid w:val="0086620B"/>
    <w:rsid w:val="00873037"/>
    <w:rsid w:val="0087639A"/>
    <w:rsid w:val="00882455"/>
    <w:rsid w:val="00882FE5"/>
    <w:rsid w:val="008831D7"/>
    <w:rsid w:val="008842A2"/>
    <w:rsid w:val="008A2992"/>
    <w:rsid w:val="008A36B8"/>
    <w:rsid w:val="008B12CB"/>
    <w:rsid w:val="008B593C"/>
    <w:rsid w:val="008C5F9D"/>
    <w:rsid w:val="008E6809"/>
    <w:rsid w:val="008F6AEC"/>
    <w:rsid w:val="00902C25"/>
    <w:rsid w:val="009032DA"/>
    <w:rsid w:val="00913436"/>
    <w:rsid w:val="0092044A"/>
    <w:rsid w:val="00951F51"/>
    <w:rsid w:val="009746A9"/>
    <w:rsid w:val="00991223"/>
    <w:rsid w:val="00996447"/>
    <w:rsid w:val="009A2396"/>
    <w:rsid w:val="009A6315"/>
    <w:rsid w:val="009B2F6E"/>
    <w:rsid w:val="009B3154"/>
    <w:rsid w:val="009B509C"/>
    <w:rsid w:val="009E39B2"/>
    <w:rsid w:val="009E53F3"/>
    <w:rsid w:val="009E6843"/>
    <w:rsid w:val="009F0060"/>
    <w:rsid w:val="00A03C4F"/>
    <w:rsid w:val="00A06321"/>
    <w:rsid w:val="00A15AFE"/>
    <w:rsid w:val="00A27692"/>
    <w:rsid w:val="00A54976"/>
    <w:rsid w:val="00A57BE1"/>
    <w:rsid w:val="00A731E0"/>
    <w:rsid w:val="00A80974"/>
    <w:rsid w:val="00A8542C"/>
    <w:rsid w:val="00AB3A17"/>
    <w:rsid w:val="00AB5ABA"/>
    <w:rsid w:val="00AB6E52"/>
    <w:rsid w:val="00AC0C70"/>
    <w:rsid w:val="00AC6207"/>
    <w:rsid w:val="00AD7021"/>
    <w:rsid w:val="00AD7356"/>
    <w:rsid w:val="00AE5699"/>
    <w:rsid w:val="00AF1FD0"/>
    <w:rsid w:val="00AF29D2"/>
    <w:rsid w:val="00B061E2"/>
    <w:rsid w:val="00B1402C"/>
    <w:rsid w:val="00B1472F"/>
    <w:rsid w:val="00B234DD"/>
    <w:rsid w:val="00B4241E"/>
    <w:rsid w:val="00B453F5"/>
    <w:rsid w:val="00B563F2"/>
    <w:rsid w:val="00B621E2"/>
    <w:rsid w:val="00B651EF"/>
    <w:rsid w:val="00B7202A"/>
    <w:rsid w:val="00B72BD6"/>
    <w:rsid w:val="00B87FF6"/>
    <w:rsid w:val="00B9090A"/>
    <w:rsid w:val="00B91233"/>
    <w:rsid w:val="00B9468F"/>
    <w:rsid w:val="00BA7E92"/>
    <w:rsid w:val="00BC2B5A"/>
    <w:rsid w:val="00BC34D6"/>
    <w:rsid w:val="00BE00A6"/>
    <w:rsid w:val="00BE6E7C"/>
    <w:rsid w:val="00BE728F"/>
    <w:rsid w:val="00BF0F49"/>
    <w:rsid w:val="00BF60C8"/>
    <w:rsid w:val="00C058C0"/>
    <w:rsid w:val="00C11440"/>
    <w:rsid w:val="00C20336"/>
    <w:rsid w:val="00C24225"/>
    <w:rsid w:val="00C244FA"/>
    <w:rsid w:val="00C26EE2"/>
    <w:rsid w:val="00C27823"/>
    <w:rsid w:val="00C354A0"/>
    <w:rsid w:val="00C356BE"/>
    <w:rsid w:val="00C45D1B"/>
    <w:rsid w:val="00C65D8E"/>
    <w:rsid w:val="00C71375"/>
    <w:rsid w:val="00C72FF5"/>
    <w:rsid w:val="00C97482"/>
    <w:rsid w:val="00CA62C8"/>
    <w:rsid w:val="00CE0EEE"/>
    <w:rsid w:val="00CE4A7E"/>
    <w:rsid w:val="00CE7982"/>
    <w:rsid w:val="00D10305"/>
    <w:rsid w:val="00D12B96"/>
    <w:rsid w:val="00D43668"/>
    <w:rsid w:val="00D524F8"/>
    <w:rsid w:val="00D75FED"/>
    <w:rsid w:val="00D81BD5"/>
    <w:rsid w:val="00D82FEB"/>
    <w:rsid w:val="00DA2E91"/>
    <w:rsid w:val="00DA3D24"/>
    <w:rsid w:val="00DC2FBF"/>
    <w:rsid w:val="00DC3EBD"/>
    <w:rsid w:val="00DD51AB"/>
    <w:rsid w:val="00DE5C46"/>
    <w:rsid w:val="00DF573E"/>
    <w:rsid w:val="00E120C1"/>
    <w:rsid w:val="00E24648"/>
    <w:rsid w:val="00E26491"/>
    <w:rsid w:val="00E33928"/>
    <w:rsid w:val="00E42BB1"/>
    <w:rsid w:val="00E7376E"/>
    <w:rsid w:val="00E73B4D"/>
    <w:rsid w:val="00E76E0E"/>
    <w:rsid w:val="00E91F95"/>
    <w:rsid w:val="00E94D28"/>
    <w:rsid w:val="00EB6B05"/>
    <w:rsid w:val="00EC3E33"/>
    <w:rsid w:val="00EE18CB"/>
    <w:rsid w:val="00F0616B"/>
    <w:rsid w:val="00F135ED"/>
    <w:rsid w:val="00F149DB"/>
    <w:rsid w:val="00F2176F"/>
    <w:rsid w:val="00F346EA"/>
    <w:rsid w:val="00F351CC"/>
    <w:rsid w:val="00F42BF5"/>
    <w:rsid w:val="00F45DBE"/>
    <w:rsid w:val="00F633A9"/>
    <w:rsid w:val="00F752D1"/>
    <w:rsid w:val="00F75D03"/>
    <w:rsid w:val="00F81390"/>
    <w:rsid w:val="00F90335"/>
    <w:rsid w:val="00FA1BB1"/>
    <w:rsid w:val="00FA7CDB"/>
    <w:rsid w:val="00FC1021"/>
    <w:rsid w:val="00FD210F"/>
    <w:rsid w:val="00FE0132"/>
    <w:rsid w:val="00FE22EC"/>
    <w:rsid w:val="00FE5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F0E7A23"/>
  <w15:docId w15:val="{F42E44C2-B567-41B9-9759-25A2A5FF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31BD"/>
    <w:pPr>
      <w:spacing w:after="200" w:line="276" w:lineRule="auto"/>
      <w:jc w:val="left"/>
    </w:pPr>
    <w:rPr>
      <w:rFonts w:asciiTheme="minorHAnsi" w:hAnsiTheme="minorHAnsi"/>
    </w:rPr>
  </w:style>
  <w:style w:type="paragraph" w:styleId="Heading1">
    <w:name w:val="heading 1"/>
    <w:basedOn w:val="Normal"/>
    <w:next w:val="Normal"/>
    <w:link w:val="Heading1Char"/>
    <w:uiPriority w:val="1"/>
    <w:qFormat/>
    <w:rsid w:val="00397432"/>
    <w:pPr>
      <w:keepNext/>
      <w:keepLines/>
      <w:spacing w:after="40" w:line="240" w:lineRule="auto"/>
      <w:ind w:left="72" w:right="72"/>
      <w:outlineLvl w:val="0"/>
    </w:pPr>
    <w:rPr>
      <w:rFonts w:asciiTheme="majorHAnsi" w:eastAsiaTheme="majorEastAsia" w:hAnsiTheme="majorHAnsi" w:cstheme="majorBidi"/>
      <w:caps/>
      <w:color w:val="0073B5" w:themeColor="accent1"/>
      <w:kern w:val="22"/>
      <w:sz w:val="28"/>
      <w:szCs w:val="28"/>
      <w:lang w:eastAsia="ja-JP"/>
      <w14:ligatures w14:val="standard"/>
    </w:rPr>
  </w:style>
  <w:style w:type="paragraph" w:styleId="Heading2">
    <w:name w:val="heading 2"/>
    <w:basedOn w:val="Normal"/>
    <w:next w:val="Normal"/>
    <w:link w:val="Heading2Char"/>
    <w:uiPriority w:val="9"/>
    <w:unhideWhenUsed/>
    <w:qFormat/>
    <w:rsid w:val="00397432"/>
    <w:pPr>
      <w:keepNext/>
      <w:keepLines/>
      <w:spacing w:before="40" w:after="0"/>
      <w:outlineLvl w:val="1"/>
    </w:pPr>
    <w:rPr>
      <w:rFonts w:asciiTheme="majorHAnsi" w:eastAsiaTheme="majorEastAsia" w:hAnsiTheme="majorHAnsi" w:cstheme="majorBidi"/>
      <w:color w:val="005587" w:themeColor="accent1" w:themeShade="BF"/>
      <w:sz w:val="26"/>
      <w:szCs w:val="26"/>
    </w:rPr>
  </w:style>
  <w:style w:type="paragraph" w:styleId="Heading3">
    <w:name w:val="heading 3"/>
    <w:basedOn w:val="Normal"/>
    <w:next w:val="Normal"/>
    <w:link w:val="Heading3Char"/>
    <w:uiPriority w:val="9"/>
    <w:unhideWhenUsed/>
    <w:qFormat/>
    <w:rsid w:val="00405D67"/>
    <w:pPr>
      <w:keepNext/>
      <w:keepLines/>
      <w:spacing w:before="40" w:after="0"/>
      <w:outlineLvl w:val="2"/>
    </w:pPr>
    <w:rPr>
      <w:rFonts w:asciiTheme="majorHAnsi" w:eastAsiaTheme="majorEastAsia" w:hAnsiTheme="majorHAnsi" w:cstheme="majorBidi"/>
      <w:color w:val="00395A" w:themeColor="accent1" w:themeShade="7F"/>
      <w:sz w:val="24"/>
      <w:szCs w:val="24"/>
    </w:rPr>
  </w:style>
  <w:style w:type="paragraph" w:styleId="Heading4">
    <w:name w:val="heading 4"/>
    <w:basedOn w:val="Normal"/>
    <w:next w:val="Normal"/>
    <w:link w:val="Heading4Char"/>
    <w:uiPriority w:val="9"/>
    <w:semiHidden/>
    <w:unhideWhenUsed/>
    <w:qFormat/>
    <w:rsid w:val="00405D67"/>
    <w:pPr>
      <w:keepNext/>
      <w:keepLines/>
      <w:spacing w:before="40" w:after="0"/>
      <w:outlineLvl w:val="3"/>
    </w:pPr>
    <w:rPr>
      <w:rFonts w:asciiTheme="majorHAnsi" w:eastAsiaTheme="majorEastAsia" w:hAnsiTheme="majorHAnsi" w:cstheme="majorBidi"/>
      <w:i/>
      <w:iCs/>
      <w:color w:val="00558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44FE1"/>
    <w:pPr>
      <w:framePr w:w="7920" w:h="1980" w:hRule="exact" w:hSpace="180" w:wrap="auto" w:hAnchor="page" w:xAlign="center" w:yAlign="bottom"/>
      <w:ind w:left="2880"/>
    </w:pPr>
    <w:rPr>
      <w:rFonts w:eastAsiaTheme="majorEastAsia" w:cstheme="majorBidi"/>
      <w:szCs w:val="24"/>
    </w:rPr>
  </w:style>
  <w:style w:type="paragraph" w:styleId="ListParagraph">
    <w:name w:val="List Paragraph"/>
    <w:basedOn w:val="Normal"/>
    <w:uiPriority w:val="34"/>
    <w:qFormat/>
    <w:rsid w:val="00E120C1"/>
    <w:pPr>
      <w:ind w:left="720"/>
      <w:contextualSpacing/>
    </w:pPr>
  </w:style>
  <w:style w:type="paragraph" w:styleId="BalloonText">
    <w:name w:val="Balloon Text"/>
    <w:basedOn w:val="Normal"/>
    <w:link w:val="BalloonTextChar"/>
    <w:uiPriority w:val="99"/>
    <w:semiHidden/>
    <w:unhideWhenUsed/>
    <w:rsid w:val="00505C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CA9"/>
    <w:rPr>
      <w:rFonts w:ascii="Tahoma" w:hAnsi="Tahoma" w:cs="Tahoma"/>
      <w:sz w:val="16"/>
      <w:szCs w:val="16"/>
    </w:rPr>
  </w:style>
  <w:style w:type="paragraph" w:styleId="Header">
    <w:name w:val="header"/>
    <w:basedOn w:val="Normal"/>
    <w:link w:val="HeaderChar"/>
    <w:uiPriority w:val="99"/>
    <w:unhideWhenUsed/>
    <w:rsid w:val="003974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432"/>
    <w:rPr>
      <w:rFonts w:asciiTheme="minorHAnsi" w:hAnsiTheme="minorHAnsi"/>
    </w:rPr>
  </w:style>
  <w:style w:type="paragraph" w:styleId="Footer">
    <w:name w:val="footer"/>
    <w:basedOn w:val="Normal"/>
    <w:link w:val="FooterChar"/>
    <w:uiPriority w:val="99"/>
    <w:unhideWhenUsed/>
    <w:rsid w:val="00397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432"/>
    <w:rPr>
      <w:rFonts w:asciiTheme="minorHAnsi" w:hAnsiTheme="minorHAnsi"/>
    </w:rPr>
  </w:style>
  <w:style w:type="paragraph" w:customStyle="1" w:styleId="Tabletext">
    <w:name w:val="Table text"/>
    <w:basedOn w:val="Normal"/>
    <w:uiPriority w:val="1"/>
    <w:qFormat/>
    <w:rsid w:val="00397432"/>
    <w:pPr>
      <w:spacing w:before="120" w:after="0" w:line="240" w:lineRule="auto"/>
      <w:ind w:left="72" w:right="72"/>
    </w:pPr>
    <w:rPr>
      <w:rFonts w:eastAsiaTheme="minorEastAsia"/>
      <w:kern w:val="22"/>
      <w:lang w:eastAsia="ja-JP"/>
      <w14:ligatures w14:val="standard"/>
    </w:rPr>
  </w:style>
  <w:style w:type="table" w:customStyle="1" w:styleId="GridTable1Light-Accent21">
    <w:name w:val="Grid Table 1 Light - Accent 21"/>
    <w:basedOn w:val="TableNormal"/>
    <w:uiPriority w:val="46"/>
    <w:rsid w:val="00397432"/>
    <w:pPr>
      <w:jc w:val="left"/>
    </w:pPr>
    <w:rPr>
      <w:rFonts w:asciiTheme="minorHAnsi" w:eastAsiaTheme="minorEastAsia" w:hAnsiTheme="minorHAnsi"/>
      <w:kern w:val="22"/>
      <w:lang w:eastAsia="ja-JP"/>
      <w14:ligatures w14:val="standard"/>
    </w:rPr>
    <w:tblPr>
      <w:tblStyleRowBandSize w:val="1"/>
      <w:tblStyleColBandSize w:val="1"/>
      <w:tblBorders>
        <w:top w:val="single" w:sz="4" w:space="0" w:color="87DAFF" w:themeColor="accent2" w:themeTint="66"/>
        <w:left w:val="single" w:sz="4" w:space="0" w:color="87DAFF" w:themeColor="accent2" w:themeTint="66"/>
        <w:bottom w:val="single" w:sz="4" w:space="0" w:color="87DAFF" w:themeColor="accent2" w:themeTint="66"/>
        <w:right w:val="single" w:sz="4" w:space="0" w:color="87DAFF" w:themeColor="accent2" w:themeTint="66"/>
        <w:insideH w:val="single" w:sz="4" w:space="0" w:color="87DAFF" w:themeColor="accent2" w:themeTint="66"/>
        <w:insideV w:val="single" w:sz="4" w:space="0" w:color="87DAFF" w:themeColor="accent2" w:themeTint="66"/>
      </w:tblBorders>
    </w:tblPr>
    <w:tblStylePr w:type="firstRow">
      <w:rPr>
        <w:b/>
        <w:bCs/>
      </w:rPr>
      <w:tblPr/>
      <w:tcPr>
        <w:tcBorders>
          <w:bottom w:val="single" w:sz="12" w:space="0" w:color="4CC7FF" w:themeColor="accent2" w:themeTint="99"/>
        </w:tcBorders>
      </w:tcPr>
    </w:tblStylePr>
    <w:tblStylePr w:type="lastRow">
      <w:rPr>
        <w:b/>
        <w:bCs/>
      </w:rPr>
      <w:tblPr/>
      <w:tcPr>
        <w:tcBorders>
          <w:top w:val="double" w:sz="2" w:space="0" w:color="4CC7FF" w:themeColor="accent2"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1"/>
    <w:rsid w:val="00397432"/>
    <w:rPr>
      <w:rFonts w:asciiTheme="majorHAnsi" w:eastAsiaTheme="majorEastAsia" w:hAnsiTheme="majorHAnsi" w:cstheme="majorBidi"/>
      <w:caps/>
      <w:color w:val="0073B5" w:themeColor="accent1"/>
      <w:kern w:val="22"/>
      <w:sz w:val="28"/>
      <w:szCs w:val="28"/>
      <w:lang w:eastAsia="ja-JP"/>
      <w14:ligatures w14:val="standard"/>
    </w:rPr>
  </w:style>
  <w:style w:type="character" w:customStyle="1" w:styleId="Heading2Char">
    <w:name w:val="Heading 2 Char"/>
    <w:basedOn w:val="DefaultParagraphFont"/>
    <w:link w:val="Heading2"/>
    <w:uiPriority w:val="9"/>
    <w:rsid w:val="00397432"/>
    <w:rPr>
      <w:rFonts w:asciiTheme="majorHAnsi" w:eastAsiaTheme="majorEastAsia" w:hAnsiTheme="majorHAnsi" w:cstheme="majorBidi"/>
      <w:color w:val="005587" w:themeColor="accent1" w:themeShade="BF"/>
      <w:sz w:val="26"/>
      <w:szCs w:val="26"/>
    </w:rPr>
  </w:style>
  <w:style w:type="character" w:styleId="Hyperlink">
    <w:name w:val="Hyperlink"/>
    <w:basedOn w:val="DefaultParagraphFont"/>
    <w:uiPriority w:val="99"/>
    <w:unhideWhenUsed/>
    <w:rsid w:val="005D6A26"/>
    <w:rPr>
      <w:color w:val="005FA1" w:themeColor="hyperlink"/>
      <w:u w:val="single"/>
    </w:rPr>
  </w:style>
  <w:style w:type="table" w:styleId="TableGrid">
    <w:name w:val="Table Grid"/>
    <w:basedOn w:val="TableNormal"/>
    <w:uiPriority w:val="39"/>
    <w:rsid w:val="00A854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022DFA"/>
    <w:rPr>
      <w:color w:val="808080"/>
      <w:shd w:val="clear" w:color="auto" w:fill="E6E6E6"/>
    </w:rPr>
  </w:style>
  <w:style w:type="character" w:customStyle="1" w:styleId="Heading3Char">
    <w:name w:val="Heading 3 Char"/>
    <w:basedOn w:val="DefaultParagraphFont"/>
    <w:link w:val="Heading3"/>
    <w:uiPriority w:val="9"/>
    <w:rsid w:val="00405D67"/>
    <w:rPr>
      <w:rFonts w:asciiTheme="majorHAnsi" w:eastAsiaTheme="majorEastAsia" w:hAnsiTheme="majorHAnsi" w:cstheme="majorBidi"/>
      <w:color w:val="00395A" w:themeColor="accent1" w:themeShade="7F"/>
      <w:sz w:val="24"/>
      <w:szCs w:val="24"/>
    </w:rPr>
  </w:style>
  <w:style w:type="character" w:customStyle="1" w:styleId="Heading4Char">
    <w:name w:val="Heading 4 Char"/>
    <w:basedOn w:val="DefaultParagraphFont"/>
    <w:link w:val="Heading4"/>
    <w:uiPriority w:val="9"/>
    <w:semiHidden/>
    <w:rsid w:val="00405D67"/>
    <w:rPr>
      <w:rFonts w:asciiTheme="majorHAnsi" w:eastAsiaTheme="majorEastAsia" w:hAnsiTheme="majorHAnsi" w:cstheme="majorBidi"/>
      <w:i/>
      <w:iCs/>
      <w:color w:val="005587" w:themeColor="accent1" w:themeShade="BF"/>
    </w:rPr>
  </w:style>
  <w:style w:type="character" w:customStyle="1" w:styleId="UnresolvedMention2">
    <w:name w:val="Unresolved Mention2"/>
    <w:basedOn w:val="DefaultParagraphFont"/>
    <w:uiPriority w:val="99"/>
    <w:semiHidden/>
    <w:unhideWhenUsed/>
    <w:rsid w:val="00B147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lunteer.leadercenter.org/volunteer-opportunities-children-youth-and-famili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fikes@leadercenter.org" TargetMode="External"/><Relationship Id="rId4" Type="http://schemas.openxmlformats.org/officeDocument/2006/relationships/settings" Target="settings.xml"/><Relationship Id="rId9" Type="http://schemas.openxmlformats.org/officeDocument/2006/relationships/hyperlink" Target="https://volunteer.leadercenter.org/volunteer-opportunities-children-youth-and-famili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eadership Center for Excellence">
      <a:dk1>
        <a:sysClr val="windowText" lastClr="000000"/>
      </a:dk1>
      <a:lt1>
        <a:sysClr val="window" lastClr="FFFFFF"/>
      </a:lt1>
      <a:dk2>
        <a:srgbClr val="775F55"/>
      </a:dk2>
      <a:lt2>
        <a:srgbClr val="EBDDC3"/>
      </a:lt2>
      <a:accent1>
        <a:srgbClr val="0073B5"/>
      </a:accent1>
      <a:accent2>
        <a:srgbClr val="0093D4"/>
      </a:accent2>
      <a:accent3>
        <a:srgbClr val="00ACCD"/>
      </a:accent3>
      <a:accent4>
        <a:srgbClr val="E33F5B"/>
      </a:accent4>
      <a:accent5>
        <a:srgbClr val="E36A69"/>
      </a:accent5>
      <a:accent6>
        <a:srgbClr val="E57B67"/>
      </a:accent6>
      <a:hlink>
        <a:srgbClr val="005FA1"/>
      </a:hlink>
      <a:folHlink>
        <a:srgbClr val="003768"/>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9E923D-E14E-4DEC-A33A-F86C4AA79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2</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SOCIAL MEDIA</vt:lpstr>
    </vt:vector>
  </TitlesOfParts>
  <Company>Microsoft</Company>
  <LinksUpToDate>false</LinksUpToDate>
  <CharactersWithSpaces>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dc:title>
  <dc:creator>Kate Frantz</dc:creator>
  <cp:lastModifiedBy>Miya Furukawa</cp:lastModifiedBy>
  <cp:revision>28</cp:revision>
  <dcterms:created xsi:type="dcterms:W3CDTF">2018-11-19T19:42:00Z</dcterms:created>
  <dcterms:modified xsi:type="dcterms:W3CDTF">2019-02-15T16:39:00Z</dcterms:modified>
</cp:coreProperties>
</file>